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FD8" w:rsidRDefault="00365FD8" w:rsidP="00365FD8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inline distT="0" distB="0" distL="0" distR="0">
            <wp:extent cx="876300" cy="971550"/>
            <wp:effectExtent l="0" t="0" r="0" b="0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FD8" w:rsidRDefault="00365FD8" w:rsidP="00365FD8">
      <w:pPr>
        <w:jc w:val="center"/>
        <w:rPr>
          <w:b/>
          <w:sz w:val="26"/>
          <w:szCs w:val="26"/>
        </w:rPr>
      </w:pPr>
    </w:p>
    <w:p w:rsidR="00015B3A" w:rsidRPr="00626F15" w:rsidRDefault="00015B3A" w:rsidP="00015B3A">
      <w:pPr>
        <w:jc w:val="right"/>
        <w:rPr>
          <w:b/>
          <w:szCs w:val="28"/>
        </w:rPr>
      </w:pPr>
    </w:p>
    <w:p w:rsidR="00015B3A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bCs w:val="0"/>
          <w:i w:val="0"/>
        </w:rPr>
        <w:t>СОВЕТ  ДЕПУТАТОВ</w:t>
      </w:r>
    </w:p>
    <w:p w:rsidR="00015B3A" w:rsidRDefault="00015B3A" w:rsidP="00015B3A">
      <w:pPr>
        <w:spacing w:line="0" w:lineRule="atLeast"/>
        <w:jc w:val="center"/>
        <w:rPr>
          <w:b/>
          <w:szCs w:val="28"/>
        </w:rPr>
      </w:pPr>
      <w:r>
        <w:rPr>
          <w:b/>
          <w:szCs w:val="28"/>
        </w:rPr>
        <w:t>ЗДВИНСКОГО РАЙОНА НОВОСИБИРСКОЙ ОБЛАСТИ</w:t>
      </w:r>
    </w:p>
    <w:p w:rsidR="00015B3A" w:rsidRDefault="00015B3A" w:rsidP="00015B3A">
      <w:pPr>
        <w:spacing w:line="0" w:lineRule="atLeast"/>
        <w:jc w:val="center"/>
        <w:rPr>
          <w:sz w:val="24"/>
        </w:rPr>
      </w:pPr>
      <w:r>
        <w:t>третьего созыва</w:t>
      </w:r>
    </w:p>
    <w:p w:rsidR="00015B3A" w:rsidRDefault="00015B3A" w:rsidP="00015B3A">
      <w:pPr>
        <w:spacing w:line="0" w:lineRule="atLeast"/>
        <w:jc w:val="center"/>
      </w:pPr>
    </w:p>
    <w:p w:rsidR="00015B3A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 xml:space="preserve"> Е Ш Е Н И Е</w:t>
      </w:r>
    </w:p>
    <w:p w:rsidR="00015B3A" w:rsidRDefault="005C0FD6" w:rsidP="00015B3A">
      <w:pPr>
        <w:spacing w:line="0" w:lineRule="atLeast"/>
        <w:jc w:val="center"/>
        <w:rPr>
          <w:sz w:val="24"/>
        </w:rPr>
      </w:pPr>
      <w:r>
        <w:t>тридцать шестая</w:t>
      </w:r>
      <w:r w:rsidR="00015B3A">
        <w:t xml:space="preserve"> сессия</w:t>
      </w:r>
    </w:p>
    <w:p w:rsidR="00015B3A" w:rsidRDefault="00015B3A" w:rsidP="00015B3A">
      <w:pPr>
        <w:spacing w:line="0" w:lineRule="atLeast"/>
        <w:jc w:val="center"/>
      </w:pPr>
    </w:p>
    <w:p w:rsidR="00015B3A" w:rsidRDefault="00365FD8" w:rsidP="00015B3A">
      <w:pPr>
        <w:spacing w:line="0" w:lineRule="atLeast"/>
        <w:rPr>
          <w:szCs w:val="28"/>
        </w:rPr>
      </w:pPr>
      <w:r>
        <w:rPr>
          <w:szCs w:val="28"/>
        </w:rPr>
        <w:t xml:space="preserve"> 18</w:t>
      </w:r>
      <w:r w:rsidR="0091218D">
        <w:rPr>
          <w:szCs w:val="28"/>
        </w:rPr>
        <w:t xml:space="preserve"> декабря </w:t>
      </w:r>
      <w:r w:rsidR="00015B3A">
        <w:rPr>
          <w:szCs w:val="28"/>
        </w:rPr>
        <w:t>201</w:t>
      </w:r>
      <w:r w:rsidR="00E32633">
        <w:rPr>
          <w:szCs w:val="28"/>
        </w:rPr>
        <w:t>9</w:t>
      </w:r>
      <w:r w:rsidR="00015B3A">
        <w:rPr>
          <w:szCs w:val="28"/>
        </w:rPr>
        <w:t xml:space="preserve">  года</w:t>
      </w:r>
      <w:r>
        <w:rPr>
          <w:szCs w:val="28"/>
        </w:rPr>
        <w:t xml:space="preserve">                       </w:t>
      </w:r>
      <w:proofErr w:type="spellStart"/>
      <w:r w:rsidR="0091218D" w:rsidRPr="00C34020">
        <w:rPr>
          <w:szCs w:val="28"/>
        </w:rPr>
        <w:t>с</w:t>
      </w:r>
      <w:proofErr w:type="gramStart"/>
      <w:r w:rsidR="0091218D" w:rsidRPr="00C34020">
        <w:rPr>
          <w:szCs w:val="28"/>
        </w:rPr>
        <w:t>.З</w:t>
      </w:r>
      <w:proofErr w:type="gramEnd"/>
      <w:r w:rsidR="0091218D" w:rsidRPr="00C34020">
        <w:rPr>
          <w:szCs w:val="28"/>
        </w:rPr>
        <w:t>двинск</w:t>
      </w:r>
      <w:proofErr w:type="spellEnd"/>
      <w:r w:rsidR="00015B3A">
        <w:rPr>
          <w:szCs w:val="28"/>
        </w:rPr>
        <w:t xml:space="preserve">     </w:t>
      </w:r>
      <w:r w:rsidR="0091218D">
        <w:rPr>
          <w:szCs w:val="28"/>
        </w:rPr>
        <w:t xml:space="preserve">                </w:t>
      </w:r>
      <w:r w:rsidR="00015B3A">
        <w:rPr>
          <w:szCs w:val="28"/>
        </w:rPr>
        <w:t xml:space="preserve">              №  </w:t>
      </w:r>
      <w:r w:rsidR="00A050F1">
        <w:rPr>
          <w:szCs w:val="28"/>
        </w:rPr>
        <w:t>300</w:t>
      </w:r>
    </w:p>
    <w:p w:rsidR="00AE77A3" w:rsidRDefault="00AE77A3" w:rsidP="0091218D">
      <w:pPr>
        <w:rPr>
          <w:szCs w:val="28"/>
        </w:rPr>
      </w:pPr>
    </w:p>
    <w:p w:rsidR="0091218D" w:rsidRDefault="00CA5058" w:rsidP="0091218D">
      <w:pPr>
        <w:rPr>
          <w:szCs w:val="28"/>
        </w:rPr>
      </w:pPr>
      <w:r w:rsidRPr="0091218D">
        <w:rPr>
          <w:szCs w:val="28"/>
        </w:rPr>
        <w:t xml:space="preserve">О внесении изменений в </w:t>
      </w:r>
      <w:r w:rsidR="00015B3A" w:rsidRPr="0091218D">
        <w:rPr>
          <w:szCs w:val="28"/>
        </w:rPr>
        <w:t xml:space="preserve"> </w:t>
      </w:r>
      <w:r w:rsidR="001B335C" w:rsidRPr="0091218D">
        <w:rPr>
          <w:szCs w:val="28"/>
        </w:rPr>
        <w:t>решение Совета</w:t>
      </w:r>
    </w:p>
    <w:p w:rsidR="0091218D" w:rsidRDefault="001B335C" w:rsidP="0091218D">
      <w:pPr>
        <w:rPr>
          <w:szCs w:val="28"/>
        </w:rPr>
      </w:pPr>
      <w:r w:rsidRPr="0091218D">
        <w:rPr>
          <w:szCs w:val="28"/>
        </w:rPr>
        <w:t xml:space="preserve">депутатов Здвинского района </w:t>
      </w:r>
      <w:proofErr w:type="gramStart"/>
      <w:r w:rsidRPr="0091218D">
        <w:rPr>
          <w:szCs w:val="28"/>
        </w:rPr>
        <w:t>Новосибирской</w:t>
      </w:r>
      <w:proofErr w:type="gramEnd"/>
    </w:p>
    <w:p w:rsidR="00015B3A" w:rsidRPr="0091218D" w:rsidRDefault="001B335C" w:rsidP="0091218D">
      <w:pPr>
        <w:rPr>
          <w:szCs w:val="28"/>
        </w:rPr>
      </w:pPr>
      <w:r w:rsidRPr="0091218D">
        <w:rPr>
          <w:szCs w:val="28"/>
        </w:rPr>
        <w:t xml:space="preserve">области  от </w:t>
      </w:r>
      <w:r w:rsidR="00551700">
        <w:rPr>
          <w:szCs w:val="28"/>
        </w:rPr>
        <w:t xml:space="preserve"> 28.11</w:t>
      </w:r>
      <w:r w:rsidR="009D408D">
        <w:rPr>
          <w:szCs w:val="28"/>
        </w:rPr>
        <w:t>.2013</w:t>
      </w:r>
      <w:r w:rsidR="00412B3F" w:rsidRPr="0091218D">
        <w:rPr>
          <w:szCs w:val="28"/>
        </w:rPr>
        <w:t xml:space="preserve"> </w:t>
      </w:r>
      <w:r w:rsidRPr="0091218D">
        <w:rPr>
          <w:szCs w:val="28"/>
        </w:rPr>
        <w:t xml:space="preserve"> № </w:t>
      </w:r>
      <w:r w:rsidR="009D408D">
        <w:rPr>
          <w:szCs w:val="28"/>
        </w:rPr>
        <w:t>47</w:t>
      </w:r>
    </w:p>
    <w:p w:rsidR="00015B3A" w:rsidRPr="005A3FD6" w:rsidRDefault="00015B3A" w:rsidP="00015B3A">
      <w:pPr>
        <w:jc w:val="center"/>
        <w:rPr>
          <w:b/>
          <w:szCs w:val="28"/>
          <w:highlight w:val="yellow"/>
        </w:rPr>
      </w:pPr>
    </w:p>
    <w:p w:rsidR="00015B3A" w:rsidRDefault="009D408D" w:rsidP="00015B3A">
      <w:pPr>
        <w:ind w:firstLine="709"/>
        <w:jc w:val="both"/>
        <w:rPr>
          <w:color w:val="000000"/>
          <w:szCs w:val="28"/>
        </w:rPr>
      </w:pPr>
      <w:proofErr w:type="gramStart"/>
      <w:r>
        <w:rPr>
          <w:color w:val="000000"/>
        </w:rPr>
        <w:t>В</w:t>
      </w:r>
      <w:r w:rsidRPr="00B3407F">
        <w:rPr>
          <w:color w:val="000000"/>
        </w:rPr>
        <w:t xml:space="preserve"> соответствии с</w:t>
      </w:r>
      <w:r>
        <w:rPr>
          <w:color w:val="000000"/>
        </w:rPr>
        <w:t xml:space="preserve"> пунктом 5 статьи 179.4</w:t>
      </w:r>
      <w:r w:rsidRPr="00B3407F">
        <w:rPr>
          <w:color w:val="000000"/>
        </w:rPr>
        <w:t xml:space="preserve"> Бюджетн</w:t>
      </w:r>
      <w:r>
        <w:rPr>
          <w:color w:val="000000"/>
        </w:rPr>
        <w:t>ого</w:t>
      </w:r>
      <w:r w:rsidRPr="00B3407F">
        <w:rPr>
          <w:color w:val="000000"/>
        </w:rPr>
        <w:t xml:space="preserve"> кодекс</w:t>
      </w:r>
      <w:r>
        <w:rPr>
          <w:color w:val="000000"/>
        </w:rPr>
        <w:t>а</w:t>
      </w:r>
      <w:r w:rsidRPr="00B3407F">
        <w:rPr>
          <w:color w:val="000000"/>
        </w:rPr>
        <w:t xml:space="preserve"> Российской Федерации, Федеральным законом от 06.10. 2003 № 131-ФЗ «Об общих принципах организации местного самоуправления в Российской Федерации», Федеральным законом от 08.11.2007 №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</w:t>
      </w:r>
      <w:r>
        <w:rPr>
          <w:color w:val="000000"/>
        </w:rPr>
        <w:t>Законом</w:t>
      </w:r>
      <w:r w:rsidR="002B32CA">
        <w:rPr>
          <w:color w:val="000000"/>
        </w:rPr>
        <w:t xml:space="preserve"> Новосибирской области</w:t>
      </w:r>
      <w:r>
        <w:rPr>
          <w:color w:val="000000"/>
        </w:rPr>
        <w:t xml:space="preserve"> от  07.11.2011 № 116-ОЗ «</w:t>
      </w:r>
      <w:bookmarkStart w:id="0" w:name="_GoBack"/>
      <w:r>
        <w:rPr>
          <w:color w:val="000000"/>
        </w:rPr>
        <w:t>О дорожном фонде Новосибирской</w:t>
      </w:r>
      <w:proofErr w:type="gramEnd"/>
      <w:r>
        <w:rPr>
          <w:color w:val="000000"/>
        </w:rPr>
        <w:t xml:space="preserve"> области», </w:t>
      </w:r>
      <w:bookmarkEnd w:id="0"/>
      <w:r w:rsidRPr="00B3407F">
        <w:rPr>
          <w:color w:val="000000"/>
        </w:rPr>
        <w:t xml:space="preserve">Уставом </w:t>
      </w:r>
      <w:r>
        <w:rPr>
          <w:color w:val="000000"/>
        </w:rPr>
        <w:t>Здвинского района Новосибирской области</w:t>
      </w:r>
      <w:r w:rsidR="00015B3A" w:rsidRPr="009F2665">
        <w:rPr>
          <w:szCs w:val="28"/>
        </w:rPr>
        <w:t xml:space="preserve">, </w:t>
      </w:r>
      <w:r w:rsidR="00015B3A">
        <w:rPr>
          <w:color w:val="000000"/>
          <w:szCs w:val="28"/>
        </w:rPr>
        <w:t xml:space="preserve">Совет депутатов Здвинского района Новосибирской области решил: </w:t>
      </w:r>
    </w:p>
    <w:p w:rsidR="00015B3A" w:rsidRDefault="00015B3A" w:rsidP="009D408D">
      <w:pPr>
        <w:widowControl w:val="0"/>
        <w:shd w:val="clear" w:color="auto" w:fill="FFFFFF"/>
        <w:adjustRightInd w:val="0"/>
        <w:ind w:firstLine="708"/>
        <w:jc w:val="both"/>
        <w:rPr>
          <w:szCs w:val="28"/>
        </w:rPr>
      </w:pPr>
      <w:r w:rsidRPr="009F2665">
        <w:rPr>
          <w:szCs w:val="28"/>
        </w:rPr>
        <w:t xml:space="preserve">1. </w:t>
      </w:r>
      <w:r w:rsidR="00E24360">
        <w:rPr>
          <w:szCs w:val="28"/>
        </w:rPr>
        <w:t>Внести в решение</w:t>
      </w:r>
      <w:r w:rsidR="00073D7D" w:rsidRPr="000F13D3">
        <w:rPr>
          <w:szCs w:val="28"/>
        </w:rPr>
        <w:t xml:space="preserve"> </w:t>
      </w:r>
      <w:r w:rsidR="00073D7D">
        <w:rPr>
          <w:szCs w:val="28"/>
        </w:rPr>
        <w:t xml:space="preserve">Совета депутатов Здвинского района Новосибирской области </w:t>
      </w:r>
      <w:r w:rsidR="00073D7D" w:rsidRPr="000F13D3">
        <w:rPr>
          <w:szCs w:val="28"/>
        </w:rPr>
        <w:t xml:space="preserve"> от </w:t>
      </w:r>
      <w:r w:rsidR="009D408D">
        <w:rPr>
          <w:szCs w:val="28"/>
        </w:rPr>
        <w:t>28.11.2013</w:t>
      </w:r>
      <w:r w:rsidR="00412B3F">
        <w:rPr>
          <w:szCs w:val="28"/>
        </w:rPr>
        <w:t xml:space="preserve"> </w:t>
      </w:r>
      <w:r w:rsidR="00073D7D">
        <w:rPr>
          <w:szCs w:val="28"/>
        </w:rPr>
        <w:t xml:space="preserve"> № </w:t>
      </w:r>
      <w:r w:rsidR="009D408D">
        <w:rPr>
          <w:szCs w:val="28"/>
        </w:rPr>
        <w:t>47</w:t>
      </w:r>
      <w:r w:rsidR="00E24360">
        <w:rPr>
          <w:szCs w:val="28"/>
        </w:rPr>
        <w:t xml:space="preserve"> «</w:t>
      </w:r>
      <w:r w:rsidR="009D408D">
        <w:t>О</w:t>
      </w:r>
      <w:r w:rsidR="009D408D" w:rsidRPr="005F77C3">
        <w:t xml:space="preserve"> муниципальном  дорожном фонде</w:t>
      </w:r>
      <w:r w:rsidR="009D408D">
        <w:t xml:space="preserve"> </w:t>
      </w:r>
      <w:r w:rsidR="009D408D" w:rsidRPr="005F77C3">
        <w:t>Здвинского района</w:t>
      </w:r>
      <w:r w:rsidR="00E24360">
        <w:rPr>
          <w:szCs w:val="28"/>
        </w:rPr>
        <w:t>» следующие изменения:</w:t>
      </w:r>
    </w:p>
    <w:p w:rsidR="002B32CA" w:rsidRDefault="002B32CA" w:rsidP="009D408D">
      <w:pPr>
        <w:widowControl w:val="0"/>
        <w:shd w:val="clear" w:color="auto" w:fill="FFFFFF"/>
        <w:adjustRightInd w:val="0"/>
        <w:ind w:firstLine="708"/>
        <w:jc w:val="both"/>
        <w:rPr>
          <w:szCs w:val="28"/>
        </w:rPr>
      </w:pPr>
      <w:r>
        <w:rPr>
          <w:szCs w:val="28"/>
        </w:rPr>
        <w:t>В Положении о муниципальном дорожном фонде Здвинского района:</w:t>
      </w:r>
    </w:p>
    <w:p w:rsidR="00E24360" w:rsidRDefault="002B32CA" w:rsidP="00C34020">
      <w:pPr>
        <w:ind w:firstLine="709"/>
        <w:jc w:val="both"/>
        <w:rPr>
          <w:szCs w:val="28"/>
        </w:rPr>
      </w:pPr>
      <w:r>
        <w:rPr>
          <w:szCs w:val="28"/>
        </w:rPr>
        <w:t>1) пункт</w:t>
      </w:r>
      <w:r w:rsidR="00E32633">
        <w:rPr>
          <w:szCs w:val="28"/>
        </w:rPr>
        <w:t xml:space="preserve"> </w:t>
      </w:r>
      <w:r w:rsidR="009D408D">
        <w:rPr>
          <w:szCs w:val="28"/>
        </w:rPr>
        <w:t>2.1.1</w:t>
      </w:r>
      <w:r w:rsidR="00E32633">
        <w:rPr>
          <w:szCs w:val="28"/>
        </w:rPr>
        <w:t xml:space="preserve"> </w:t>
      </w:r>
      <w:r w:rsidR="00B21C91">
        <w:rPr>
          <w:szCs w:val="28"/>
        </w:rPr>
        <w:t>до</w:t>
      </w:r>
      <w:r>
        <w:rPr>
          <w:szCs w:val="28"/>
        </w:rPr>
        <w:t>полнить</w:t>
      </w:r>
      <w:r w:rsidR="00B21C91">
        <w:rPr>
          <w:szCs w:val="28"/>
        </w:rPr>
        <w:t xml:space="preserve"> подпункт</w:t>
      </w:r>
      <w:r>
        <w:rPr>
          <w:szCs w:val="28"/>
        </w:rPr>
        <w:t>ом</w:t>
      </w:r>
      <w:r w:rsidR="00B21C91">
        <w:rPr>
          <w:szCs w:val="28"/>
        </w:rPr>
        <w:t xml:space="preserve"> 5</w:t>
      </w:r>
      <w:r w:rsidR="00E32633">
        <w:rPr>
          <w:szCs w:val="28"/>
        </w:rPr>
        <w:t xml:space="preserve"> </w:t>
      </w:r>
      <w:r w:rsidR="00B21C91">
        <w:rPr>
          <w:szCs w:val="28"/>
        </w:rPr>
        <w:t xml:space="preserve"> </w:t>
      </w:r>
      <w:r>
        <w:rPr>
          <w:szCs w:val="28"/>
        </w:rPr>
        <w:t>следующего</w:t>
      </w:r>
      <w:r w:rsidR="00E32633">
        <w:rPr>
          <w:szCs w:val="28"/>
        </w:rPr>
        <w:t xml:space="preserve"> </w:t>
      </w:r>
      <w:r>
        <w:rPr>
          <w:szCs w:val="28"/>
        </w:rPr>
        <w:t>содержания</w:t>
      </w:r>
      <w:r w:rsidR="00E32633">
        <w:rPr>
          <w:szCs w:val="28"/>
        </w:rPr>
        <w:t>:</w:t>
      </w:r>
    </w:p>
    <w:p w:rsidR="00E32633" w:rsidRDefault="00B21C91" w:rsidP="00C34020">
      <w:pPr>
        <w:ind w:firstLine="709"/>
        <w:jc w:val="both"/>
        <w:rPr>
          <w:szCs w:val="28"/>
        </w:rPr>
      </w:pPr>
      <w:r>
        <w:rPr>
          <w:szCs w:val="28"/>
        </w:rPr>
        <w:t>« 5.Транспортный налог:</w:t>
      </w:r>
    </w:p>
    <w:p w:rsidR="00B21C91" w:rsidRDefault="00B21C91" w:rsidP="00C34020">
      <w:pPr>
        <w:ind w:firstLine="709"/>
        <w:jc w:val="both"/>
        <w:rPr>
          <w:szCs w:val="28"/>
        </w:rPr>
      </w:pPr>
      <w:r>
        <w:rPr>
          <w:szCs w:val="28"/>
        </w:rPr>
        <w:t>- от организаций;</w:t>
      </w:r>
    </w:p>
    <w:p w:rsidR="00B21C91" w:rsidRDefault="00B21C91" w:rsidP="00C34020">
      <w:pPr>
        <w:ind w:firstLine="709"/>
        <w:jc w:val="both"/>
        <w:rPr>
          <w:szCs w:val="28"/>
        </w:rPr>
      </w:pPr>
      <w:r>
        <w:rPr>
          <w:szCs w:val="28"/>
        </w:rPr>
        <w:t>- от физических лиц</w:t>
      </w:r>
      <w:proofErr w:type="gramStart"/>
      <w:r>
        <w:rPr>
          <w:szCs w:val="28"/>
        </w:rPr>
        <w:t>.»</w:t>
      </w:r>
      <w:proofErr w:type="gramEnd"/>
    </w:p>
    <w:p w:rsidR="00B21C91" w:rsidRDefault="00B21C91" w:rsidP="00C34020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="002B32CA">
        <w:rPr>
          <w:szCs w:val="28"/>
        </w:rPr>
        <w:t>) п</w:t>
      </w:r>
      <w:r>
        <w:rPr>
          <w:szCs w:val="28"/>
        </w:rPr>
        <w:t>ункт 3.1.5 изложить в следующей редакции:</w:t>
      </w:r>
    </w:p>
    <w:p w:rsidR="00B21C91" w:rsidRPr="00E256AB" w:rsidRDefault="00B21C91" w:rsidP="00B21C91">
      <w:pPr>
        <w:shd w:val="clear" w:color="auto" w:fill="FFFFFF"/>
        <w:ind w:firstLine="709"/>
        <w:jc w:val="both"/>
        <w:rPr>
          <w:color w:val="000000"/>
        </w:rPr>
      </w:pPr>
      <w:r>
        <w:rPr>
          <w:szCs w:val="28"/>
        </w:rPr>
        <w:t>«</w:t>
      </w:r>
      <w:r w:rsidRPr="00E256AB">
        <w:rPr>
          <w:color w:val="000000"/>
          <w:spacing w:val="-10"/>
        </w:rPr>
        <w:t xml:space="preserve">3.1.5. Осуществление мероприятий, необходимых для обеспечения развития и функционирования системы управления </w:t>
      </w:r>
      <w:r w:rsidRPr="00E256AB">
        <w:rPr>
          <w:color w:val="000000"/>
          <w:spacing w:val="-9"/>
        </w:rPr>
        <w:t xml:space="preserve">автомобильными дорогами общего </w:t>
      </w:r>
      <w:r w:rsidRPr="00E256AB">
        <w:rPr>
          <w:color w:val="000000"/>
          <w:spacing w:val="-10"/>
        </w:rPr>
        <w:t>пользования местного значения и искусственных сооружений на них:</w:t>
      </w:r>
    </w:p>
    <w:p w:rsidR="00B21C91" w:rsidRPr="00E256AB" w:rsidRDefault="00B21C91" w:rsidP="00B21C91">
      <w:pPr>
        <w:shd w:val="clear" w:color="auto" w:fill="FFFFFF"/>
        <w:ind w:firstLine="709"/>
        <w:jc w:val="both"/>
        <w:rPr>
          <w:color w:val="000000"/>
        </w:rPr>
      </w:pPr>
      <w:r w:rsidRPr="00E256AB">
        <w:rPr>
          <w:color w:val="000000"/>
          <w:spacing w:val="-10"/>
        </w:rPr>
        <w:t>инвентаризация, паспортизация, диагностика,</w:t>
      </w:r>
      <w:r>
        <w:rPr>
          <w:color w:val="000000"/>
          <w:spacing w:val="-10"/>
        </w:rPr>
        <w:t xml:space="preserve"> кадастровые работы,</w:t>
      </w:r>
      <w:r w:rsidRPr="00E256AB">
        <w:rPr>
          <w:color w:val="000000"/>
          <w:spacing w:val="-10"/>
        </w:rPr>
        <w:t xml:space="preserve"> обследование </w:t>
      </w:r>
      <w:r w:rsidRPr="00E256AB">
        <w:rPr>
          <w:color w:val="000000"/>
          <w:spacing w:val="-9"/>
        </w:rPr>
        <w:t xml:space="preserve">автомобильных дорог общего </w:t>
      </w:r>
      <w:r w:rsidRPr="00E256AB">
        <w:rPr>
          <w:color w:val="000000"/>
          <w:spacing w:val="-10"/>
        </w:rPr>
        <w:t>пользования местного значения и искусственных сооружений на них, возмещение их стоимости;</w:t>
      </w:r>
    </w:p>
    <w:p w:rsidR="00B21C91" w:rsidRPr="00E256AB" w:rsidRDefault="00B21C91" w:rsidP="00B21C91">
      <w:pPr>
        <w:shd w:val="clear" w:color="auto" w:fill="FFFFFF"/>
        <w:ind w:firstLine="709"/>
        <w:jc w:val="both"/>
        <w:rPr>
          <w:color w:val="000000"/>
        </w:rPr>
      </w:pPr>
      <w:r w:rsidRPr="00E256AB">
        <w:rPr>
          <w:color w:val="000000"/>
          <w:spacing w:val="-10"/>
        </w:rPr>
        <w:t>оплату налогов и прочих обязательных платежей в части дорожного хозяйства;</w:t>
      </w:r>
    </w:p>
    <w:p w:rsidR="00B21C91" w:rsidRDefault="00B21C91" w:rsidP="00B21C91">
      <w:pPr>
        <w:shd w:val="clear" w:color="auto" w:fill="FFFFFF"/>
        <w:ind w:firstLine="709"/>
        <w:jc w:val="both"/>
        <w:rPr>
          <w:color w:val="000000"/>
          <w:spacing w:val="-10"/>
        </w:rPr>
      </w:pPr>
      <w:r w:rsidRPr="00E256AB">
        <w:rPr>
          <w:color w:val="000000"/>
          <w:spacing w:val="-10"/>
        </w:rPr>
        <w:lastRenderedPageBreak/>
        <w:t xml:space="preserve">приобретение дорожно-эксплуатационной техники и другого имущества, необходимого для </w:t>
      </w:r>
      <w:r w:rsidRPr="00E256AB">
        <w:rPr>
          <w:color w:val="000000"/>
          <w:spacing w:val="-9"/>
        </w:rPr>
        <w:t xml:space="preserve">капитального ремонта, ремонта и </w:t>
      </w:r>
      <w:proofErr w:type="gramStart"/>
      <w:r w:rsidRPr="00E256AB">
        <w:rPr>
          <w:color w:val="000000"/>
          <w:spacing w:val="-9"/>
        </w:rPr>
        <w:t>содержания</w:t>
      </w:r>
      <w:proofErr w:type="gramEnd"/>
      <w:r w:rsidRPr="00E256AB">
        <w:rPr>
          <w:color w:val="000000"/>
          <w:spacing w:val="-9"/>
        </w:rPr>
        <w:t xml:space="preserve"> автомобильных дорог общего </w:t>
      </w:r>
      <w:r w:rsidRPr="00E256AB">
        <w:rPr>
          <w:color w:val="000000"/>
          <w:spacing w:val="-10"/>
        </w:rPr>
        <w:t>пользования местного значения и искусственных сооружений на них.</w:t>
      </w:r>
      <w:r>
        <w:rPr>
          <w:color w:val="000000"/>
          <w:spacing w:val="-10"/>
        </w:rPr>
        <w:t>»</w:t>
      </w:r>
    </w:p>
    <w:p w:rsidR="00B21C91" w:rsidRDefault="00B21C91" w:rsidP="00B21C91">
      <w:pPr>
        <w:ind w:firstLine="709"/>
        <w:jc w:val="both"/>
        <w:rPr>
          <w:szCs w:val="28"/>
        </w:rPr>
      </w:pPr>
      <w:r>
        <w:rPr>
          <w:color w:val="000000"/>
          <w:spacing w:val="-10"/>
        </w:rPr>
        <w:t>3</w:t>
      </w:r>
      <w:r w:rsidR="002B32CA">
        <w:rPr>
          <w:color w:val="000000"/>
          <w:spacing w:val="-10"/>
        </w:rPr>
        <w:t xml:space="preserve">) </w:t>
      </w:r>
      <w:r w:rsidRPr="00B21C91">
        <w:rPr>
          <w:szCs w:val="28"/>
        </w:rPr>
        <w:t xml:space="preserve"> </w:t>
      </w:r>
      <w:r w:rsidR="002B32CA">
        <w:rPr>
          <w:szCs w:val="28"/>
        </w:rPr>
        <w:t>пункт</w:t>
      </w:r>
      <w:r>
        <w:rPr>
          <w:szCs w:val="28"/>
        </w:rPr>
        <w:t xml:space="preserve"> 3.1. </w:t>
      </w:r>
      <w:r w:rsidR="002B32CA">
        <w:rPr>
          <w:szCs w:val="28"/>
        </w:rPr>
        <w:t>дополнить</w:t>
      </w:r>
      <w:r>
        <w:rPr>
          <w:szCs w:val="28"/>
        </w:rPr>
        <w:t xml:space="preserve"> подпункт</w:t>
      </w:r>
      <w:r w:rsidR="002B32CA">
        <w:rPr>
          <w:szCs w:val="28"/>
        </w:rPr>
        <w:t>ом</w:t>
      </w:r>
      <w:r>
        <w:rPr>
          <w:szCs w:val="28"/>
        </w:rPr>
        <w:t xml:space="preserve"> 3.1.9  </w:t>
      </w:r>
      <w:r w:rsidR="002B32CA">
        <w:rPr>
          <w:szCs w:val="28"/>
        </w:rPr>
        <w:t>следующего содержания</w:t>
      </w:r>
      <w:r>
        <w:rPr>
          <w:szCs w:val="28"/>
        </w:rPr>
        <w:t>:</w:t>
      </w:r>
    </w:p>
    <w:p w:rsidR="00B21C91" w:rsidRPr="00B21C91" w:rsidRDefault="00B21C91" w:rsidP="00B21C91">
      <w:pPr>
        <w:ind w:firstLine="709"/>
        <w:jc w:val="both"/>
        <w:rPr>
          <w:szCs w:val="28"/>
        </w:rPr>
      </w:pPr>
      <w:r>
        <w:rPr>
          <w:szCs w:val="28"/>
        </w:rPr>
        <w:t>« 3.1.9. П</w:t>
      </w:r>
      <w:r w:rsidRPr="00B21C91">
        <w:rPr>
          <w:szCs w:val="28"/>
        </w:rPr>
        <w:t xml:space="preserve">редоставление субсидий бюджетам </w:t>
      </w:r>
      <w:r>
        <w:rPr>
          <w:szCs w:val="28"/>
        </w:rPr>
        <w:t>сельских поселений</w:t>
      </w:r>
      <w:r w:rsidRPr="00B21C91">
        <w:rPr>
          <w:szCs w:val="28"/>
        </w:rPr>
        <w:t xml:space="preserve"> для софинансирования расходных обязательств на дорожную деятельность, связанную с автомобильными дорогами общего пользования местного значения</w:t>
      </w:r>
      <w:proofErr w:type="gramStart"/>
      <w:r>
        <w:rPr>
          <w:szCs w:val="28"/>
        </w:rPr>
        <w:t>.»</w:t>
      </w:r>
      <w:proofErr w:type="gramEnd"/>
    </w:p>
    <w:p w:rsidR="00015B3A" w:rsidRPr="00626F15" w:rsidRDefault="00073D7D" w:rsidP="00C3402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C34020">
        <w:rPr>
          <w:szCs w:val="28"/>
        </w:rPr>
        <w:t>2</w:t>
      </w:r>
      <w:r w:rsidR="00015B3A" w:rsidRPr="00626F15">
        <w:rPr>
          <w:szCs w:val="28"/>
        </w:rPr>
        <w:t xml:space="preserve">. </w:t>
      </w:r>
      <w:r w:rsidR="00015B3A">
        <w:rPr>
          <w:szCs w:val="28"/>
        </w:rPr>
        <w:t>Данное решение направить Главе Здвинского района Новосибирской области для подписания и опубликования в муниципальной газете «Информационный вестник Здвинского района»</w:t>
      </w:r>
      <w:r w:rsidR="00015B3A" w:rsidRPr="00626F15">
        <w:rPr>
          <w:szCs w:val="28"/>
        </w:rPr>
        <w:t>.</w:t>
      </w:r>
    </w:p>
    <w:p w:rsidR="00015B3A" w:rsidRPr="009F2665" w:rsidRDefault="00073D7D" w:rsidP="00015B3A">
      <w:pPr>
        <w:adjustRightInd w:val="0"/>
        <w:ind w:firstLine="709"/>
        <w:jc w:val="both"/>
        <w:rPr>
          <w:szCs w:val="28"/>
          <w:highlight w:val="yellow"/>
        </w:rPr>
      </w:pPr>
      <w:r>
        <w:rPr>
          <w:szCs w:val="28"/>
        </w:rPr>
        <w:t>3</w:t>
      </w:r>
      <w:r w:rsidR="00015B3A" w:rsidRPr="00626F15">
        <w:rPr>
          <w:szCs w:val="28"/>
        </w:rPr>
        <w:t xml:space="preserve">. </w:t>
      </w:r>
      <w:r w:rsidR="00015B3A">
        <w:rPr>
          <w:szCs w:val="28"/>
        </w:rPr>
        <w:t>Решение вступает в силу с момента его официального опубликования</w:t>
      </w:r>
      <w:r w:rsidR="00C34020">
        <w:rPr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015B3A" w:rsidTr="00736738">
        <w:trPr>
          <w:trHeight w:val="80"/>
        </w:trPr>
        <w:tc>
          <w:tcPr>
            <w:tcW w:w="4720" w:type="dxa"/>
          </w:tcPr>
          <w:p w:rsidR="009D408D" w:rsidRDefault="009D408D" w:rsidP="00701609">
            <w:pPr>
              <w:shd w:val="clear" w:color="auto" w:fill="FFFFFF"/>
              <w:rPr>
                <w:szCs w:val="28"/>
              </w:rPr>
            </w:pPr>
          </w:p>
          <w:p w:rsidR="00A050F1" w:rsidRDefault="00A050F1" w:rsidP="00701609">
            <w:pPr>
              <w:shd w:val="clear" w:color="auto" w:fill="FFFFFF"/>
              <w:rPr>
                <w:szCs w:val="28"/>
              </w:rPr>
            </w:pPr>
          </w:p>
          <w:p w:rsidR="00015B3A" w:rsidRDefault="00015B3A" w:rsidP="00701609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Председатель Совета депутатов</w:t>
            </w:r>
          </w:p>
          <w:p w:rsidR="00015B3A" w:rsidRDefault="00015B3A" w:rsidP="00701609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Здвинского района</w:t>
            </w:r>
          </w:p>
          <w:p w:rsidR="00015B3A" w:rsidRDefault="00015B3A" w:rsidP="00701609">
            <w:pPr>
              <w:shd w:val="clear" w:color="auto" w:fill="FFFFFF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Новосибирской области</w:t>
            </w:r>
          </w:p>
          <w:p w:rsidR="00A050F1" w:rsidRDefault="00A050F1" w:rsidP="00701609">
            <w:pPr>
              <w:shd w:val="clear" w:color="auto" w:fill="FFFFFF"/>
              <w:rPr>
                <w:color w:val="000000"/>
                <w:szCs w:val="28"/>
              </w:rPr>
            </w:pPr>
          </w:p>
          <w:p w:rsidR="00015B3A" w:rsidRDefault="00015B3A" w:rsidP="00701609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 xml:space="preserve">                </w:t>
            </w:r>
            <w:r w:rsidR="00A050F1">
              <w:rPr>
                <w:szCs w:val="28"/>
              </w:rPr>
              <w:t xml:space="preserve">          </w:t>
            </w:r>
            <w:r>
              <w:rPr>
                <w:szCs w:val="28"/>
              </w:rPr>
              <w:t>В.Ф. Прошак</w:t>
            </w:r>
          </w:p>
          <w:p w:rsidR="00015B3A" w:rsidRDefault="00015B3A" w:rsidP="00736738">
            <w:pPr>
              <w:shd w:val="clear" w:color="auto" w:fill="FFFFFF"/>
              <w:rPr>
                <w:szCs w:val="28"/>
              </w:rPr>
            </w:pPr>
            <w:r>
              <w:rPr>
                <w:spacing w:val="-10"/>
                <w:szCs w:val="28"/>
              </w:rPr>
              <w:t> </w:t>
            </w:r>
          </w:p>
        </w:tc>
        <w:tc>
          <w:tcPr>
            <w:tcW w:w="4851" w:type="dxa"/>
          </w:tcPr>
          <w:p w:rsidR="009D408D" w:rsidRDefault="009D408D" w:rsidP="00701609">
            <w:pPr>
              <w:rPr>
                <w:szCs w:val="28"/>
              </w:rPr>
            </w:pPr>
          </w:p>
          <w:p w:rsidR="00A050F1" w:rsidRDefault="00A050F1" w:rsidP="00701609">
            <w:pPr>
              <w:rPr>
                <w:szCs w:val="28"/>
              </w:rPr>
            </w:pPr>
          </w:p>
          <w:p w:rsidR="00015B3A" w:rsidRDefault="00015B3A" w:rsidP="00701609">
            <w:pPr>
              <w:rPr>
                <w:szCs w:val="28"/>
              </w:rPr>
            </w:pPr>
            <w:r>
              <w:rPr>
                <w:szCs w:val="28"/>
              </w:rPr>
              <w:t>Глава Здвинского района Новосибирской   области</w:t>
            </w:r>
          </w:p>
          <w:p w:rsidR="00015B3A" w:rsidRDefault="00015B3A" w:rsidP="00701609">
            <w:pPr>
              <w:rPr>
                <w:szCs w:val="28"/>
              </w:rPr>
            </w:pPr>
          </w:p>
          <w:p w:rsidR="00A050F1" w:rsidRDefault="00A050F1" w:rsidP="00701609">
            <w:pPr>
              <w:rPr>
                <w:szCs w:val="28"/>
              </w:rPr>
            </w:pPr>
          </w:p>
          <w:p w:rsidR="00015B3A" w:rsidRDefault="00015B3A" w:rsidP="00701609">
            <w:pPr>
              <w:tabs>
                <w:tab w:val="left" w:pos="1890"/>
              </w:tabs>
              <w:rPr>
                <w:szCs w:val="28"/>
              </w:rPr>
            </w:pPr>
            <w:r>
              <w:rPr>
                <w:szCs w:val="28"/>
              </w:rPr>
              <w:tab/>
              <w:t>М.И.Колотов</w:t>
            </w:r>
          </w:p>
        </w:tc>
      </w:tr>
    </w:tbl>
    <w:p w:rsidR="00F73F63" w:rsidRDefault="00F73F63" w:rsidP="00AE77A3">
      <w:pPr>
        <w:jc w:val="right"/>
        <w:rPr>
          <w:szCs w:val="28"/>
        </w:rPr>
      </w:pPr>
    </w:p>
    <w:sectPr w:rsidR="00F73F63" w:rsidSect="002B32CA">
      <w:pgSz w:w="11906" w:h="16838"/>
      <w:pgMar w:top="851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34567"/>
    <w:rsid w:val="00073D7D"/>
    <w:rsid w:val="000F1CB6"/>
    <w:rsid w:val="001B335C"/>
    <w:rsid w:val="00216621"/>
    <w:rsid w:val="00277576"/>
    <w:rsid w:val="002B32CA"/>
    <w:rsid w:val="002B54AD"/>
    <w:rsid w:val="00365FD8"/>
    <w:rsid w:val="00405461"/>
    <w:rsid w:val="00412B3F"/>
    <w:rsid w:val="00522349"/>
    <w:rsid w:val="00551700"/>
    <w:rsid w:val="005C0FD6"/>
    <w:rsid w:val="006520D5"/>
    <w:rsid w:val="006525EA"/>
    <w:rsid w:val="006A1DD2"/>
    <w:rsid w:val="00736738"/>
    <w:rsid w:val="00775A01"/>
    <w:rsid w:val="0081664E"/>
    <w:rsid w:val="008632FC"/>
    <w:rsid w:val="008B14D6"/>
    <w:rsid w:val="0091218D"/>
    <w:rsid w:val="009D408D"/>
    <w:rsid w:val="00A050F1"/>
    <w:rsid w:val="00A41B75"/>
    <w:rsid w:val="00A9076A"/>
    <w:rsid w:val="00AD1347"/>
    <w:rsid w:val="00AE77A3"/>
    <w:rsid w:val="00B21C91"/>
    <w:rsid w:val="00C34020"/>
    <w:rsid w:val="00CA5058"/>
    <w:rsid w:val="00D55333"/>
    <w:rsid w:val="00E24360"/>
    <w:rsid w:val="00E32633"/>
    <w:rsid w:val="00EA45EF"/>
    <w:rsid w:val="00F3480E"/>
    <w:rsid w:val="00F73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9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15BD60-CCE1-490B-BCBF-4CF736E71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Alla</cp:lastModifiedBy>
  <cp:revision>31</cp:revision>
  <cp:lastPrinted>2019-12-23T10:28:00Z</cp:lastPrinted>
  <dcterms:created xsi:type="dcterms:W3CDTF">2018-04-02T08:12:00Z</dcterms:created>
  <dcterms:modified xsi:type="dcterms:W3CDTF">2020-01-28T10:54:00Z</dcterms:modified>
</cp:coreProperties>
</file>